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pPr>
      <w:r w:rsidDel="00000000" w:rsidR="00000000" w:rsidRPr="00000000">
        <w:rPr>
          <w:rtl w:val="0"/>
        </w:rPr>
        <w:t xml:space="preserve">P.A.T.H Meeting Agenda</w:t>
      </w:r>
    </w:p>
    <w:p w:rsidR="00000000" w:rsidDel="00000000" w:rsidP="00000000" w:rsidRDefault="00000000" w:rsidRPr="00000000" w14:paraId="00000001">
      <w:pPr>
        <w:jc w:val="center"/>
        <w:rPr/>
      </w:pPr>
      <w:r w:rsidDel="00000000" w:rsidR="00000000" w:rsidRPr="00000000">
        <w:rPr>
          <w:rtl w:val="0"/>
        </w:rPr>
        <w:t xml:space="preserve">Thursday, December 3rd 6:00 pm</w:t>
        <w:br w:type="textWrapping"/>
        <w:t xml:space="preserve">ALL HORIZON PARENTS/GUARDIANS WELCOME</w:t>
        <w:br w:type="textWrapping"/>
        <w:t xml:space="preserve">Be Involved and Be Informed</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Present: Andrea Schultz, Amy Williams, Krystal Richie, Erin Schad, Dena Budrecki, HIllary Duff, Michelle Monkowski</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Call to order: 6:02 pm</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Approval of minutes: Krystal approved, Amy seconded. Minutes approved</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Treasurer’s Report: No outing expenses this month, balance remains the same. No other update to report.</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Committee Reports:</w:t>
      </w:r>
    </w:p>
    <w:p w:rsidR="00000000" w:rsidDel="00000000" w:rsidP="00000000" w:rsidRDefault="00000000" w:rsidRPr="00000000" w14:paraId="00000009">
      <w:pPr>
        <w:numPr>
          <w:ilvl w:val="1"/>
          <w:numId w:val="1"/>
        </w:numPr>
        <w:ind w:left="1440" w:hanging="360"/>
        <w:rPr>
          <w:u w:val="none"/>
        </w:rPr>
      </w:pPr>
      <w:r w:rsidDel="00000000" w:rsidR="00000000" w:rsidRPr="00000000">
        <w:rPr>
          <w:rtl w:val="0"/>
        </w:rPr>
        <w:t xml:space="preserve">Johnny Pops-next order is due Friday. Still going very well, seems to be well liked by the kids.</w:t>
      </w:r>
    </w:p>
    <w:p w:rsidR="00000000" w:rsidDel="00000000" w:rsidP="00000000" w:rsidRDefault="00000000" w:rsidRPr="00000000" w14:paraId="0000000A">
      <w:pPr>
        <w:numPr>
          <w:ilvl w:val="1"/>
          <w:numId w:val="1"/>
        </w:numPr>
        <w:ind w:left="1440" w:hanging="360"/>
        <w:rPr>
          <w:u w:val="none"/>
        </w:rPr>
      </w:pPr>
      <w:r w:rsidDel="00000000" w:rsidR="00000000" w:rsidRPr="00000000">
        <w:rPr>
          <w:rtl w:val="0"/>
        </w:rPr>
        <w:t xml:space="preserve">Art To Remember-envelopes have been turned in, but you can still order online</w:t>
      </w:r>
    </w:p>
    <w:p w:rsidR="00000000" w:rsidDel="00000000" w:rsidP="00000000" w:rsidRDefault="00000000" w:rsidRPr="00000000" w14:paraId="0000000B">
      <w:pPr>
        <w:numPr>
          <w:ilvl w:val="1"/>
          <w:numId w:val="1"/>
        </w:numPr>
        <w:ind w:left="1440" w:hanging="360"/>
        <w:rPr>
          <w:u w:val="none"/>
        </w:rPr>
      </w:pPr>
      <w:r w:rsidDel="00000000" w:rsidR="00000000" w:rsidRPr="00000000">
        <w:rPr>
          <w:rtl w:val="0"/>
        </w:rPr>
        <w:t xml:space="preserve">Breakfast with Books-January 18th will be our first of the school year, 4th grade. Andrea will send out fliers in Friday Folders, as well as make a Sign Up Genius for parents to sign up to bring something </w:t>
      </w:r>
    </w:p>
    <w:p w:rsidR="00000000" w:rsidDel="00000000" w:rsidP="00000000" w:rsidRDefault="00000000" w:rsidRPr="00000000" w14:paraId="0000000C">
      <w:pPr>
        <w:numPr>
          <w:ilvl w:val="1"/>
          <w:numId w:val="1"/>
        </w:numPr>
        <w:ind w:left="1440" w:hanging="360"/>
        <w:rPr>
          <w:u w:val="none"/>
        </w:rPr>
      </w:pPr>
      <w:r w:rsidDel="00000000" w:rsidR="00000000" w:rsidRPr="00000000">
        <w:rPr>
          <w:rtl w:val="0"/>
        </w:rPr>
        <w:t xml:space="preserve">Other</w:t>
      </w:r>
    </w:p>
    <w:p w:rsidR="00000000" w:rsidDel="00000000" w:rsidP="00000000" w:rsidRDefault="00000000" w:rsidRPr="00000000" w14:paraId="0000000D">
      <w:pPr>
        <w:numPr>
          <w:ilvl w:val="2"/>
          <w:numId w:val="1"/>
        </w:numPr>
        <w:ind w:left="2160" w:hanging="360"/>
        <w:rPr>
          <w:u w:val="none"/>
        </w:rPr>
      </w:pPr>
      <w:r w:rsidDel="00000000" w:rsidR="00000000" w:rsidRPr="00000000">
        <w:rPr>
          <w:rtl w:val="0"/>
        </w:rPr>
        <w:t xml:space="preserve">Fun Fair-February 22nd. Bounce houses have been ordered, cost $950. Hillary in charge of games and bounce houses; Erin in charge of auction. Erin will make a spreadsheet and upload to google docs or weebly. She has been sending out donation letters. Members present at the meeting gave Erin a few more ideas for solicitations. Michelle will help with food at the Fun Fair.</w:t>
      </w:r>
    </w:p>
    <w:p w:rsidR="00000000" w:rsidDel="00000000" w:rsidP="00000000" w:rsidRDefault="00000000" w:rsidRPr="00000000" w14:paraId="0000000E">
      <w:pPr>
        <w:ind w:left="0" w:firstLine="0"/>
        <w:rPr/>
      </w:pPr>
      <w:r w:rsidDel="00000000" w:rsidR="00000000" w:rsidRPr="00000000">
        <w:rPr>
          <w:rtl w:val="0"/>
        </w:rPr>
        <w:t xml:space="preserve">       5. Principal Update-spread the word about parking at the winter concert, as things have changed with the construction taking place at the high school. Back doors will be open to the public. Encourage elderly to be dropped off at the door before parking. </w:t>
      </w:r>
    </w:p>
    <w:p w:rsidR="00000000" w:rsidDel="00000000" w:rsidP="00000000" w:rsidRDefault="00000000" w:rsidRPr="00000000" w14:paraId="0000000F">
      <w:pPr>
        <w:ind w:left="0" w:firstLine="0"/>
        <w:rPr/>
      </w:pPr>
      <w:r w:rsidDel="00000000" w:rsidR="00000000" w:rsidRPr="00000000">
        <w:rPr>
          <w:rtl w:val="0"/>
        </w:rPr>
        <w:t xml:space="preserve">         6.  Old Business: Did You Know section will be added to the winter concert flier, encouraging parents to get involved with PATH.</w:t>
      </w:r>
    </w:p>
    <w:p w:rsidR="00000000" w:rsidDel="00000000" w:rsidP="00000000" w:rsidRDefault="00000000" w:rsidRPr="00000000" w14:paraId="00000010">
      <w:pPr>
        <w:ind w:left="0" w:firstLine="0"/>
        <w:rPr/>
      </w:pPr>
      <w:r w:rsidDel="00000000" w:rsidR="00000000" w:rsidRPr="00000000">
        <w:rPr>
          <w:rtl w:val="0"/>
        </w:rPr>
        <w:t xml:space="preserve">         7.  Adjournment: 6:24 pm</w:t>
      </w:r>
    </w:p>
    <w:p w:rsidR="00000000" w:rsidDel="00000000" w:rsidP="00000000" w:rsidRDefault="00000000" w:rsidRPr="00000000" w14:paraId="00000011">
      <w:pPr>
        <w:ind w:left="0" w:firstLine="0"/>
        <w:rPr/>
      </w:pPr>
      <w:r w:rsidDel="00000000" w:rsidR="00000000" w:rsidRPr="00000000">
        <w:rPr>
          <w:rtl w:val="0"/>
        </w:rPr>
      </w:r>
    </w:p>
    <w:p w:rsidR="00000000" w:rsidDel="00000000" w:rsidP="00000000" w:rsidRDefault="00000000" w:rsidRPr="00000000" w14:paraId="00000012">
      <w:pPr>
        <w:ind w:left="0" w:firstLine="0"/>
        <w:rPr/>
      </w:pPr>
      <w:r w:rsidDel="00000000" w:rsidR="00000000" w:rsidRPr="00000000">
        <w:rPr>
          <w:rtl w:val="0"/>
        </w:rPr>
        <w:t xml:space="preserve">Next meeting Thursday, January 10th @ 6 pm</w:t>
        <w:tab/>
      </w:r>
    </w:p>
    <w:p w:rsidR="00000000" w:rsidDel="00000000" w:rsidP="00000000" w:rsidRDefault="00000000" w:rsidRPr="00000000" w14:paraId="00000013">
      <w:pPr>
        <w:ind w:left="0" w:firstLine="0"/>
        <w:rPr/>
      </w:pPr>
      <w:r w:rsidDel="00000000" w:rsidR="00000000" w:rsidRPr="00000000">
        <w:rPr>
          <w:rtl w:val="0"/>
        </w:rPr>
      </w:r>
    </w:p>
    <w:p w:rsidR="00000000" w:rsidDel="00000000" w:rsidP="00000000" w:rsidRDefault="00000000" w:rsidRPr="00000000" w14:paraId="00000014">
      <w:pPr>
        <w:ind w:left="0" w:firstLine="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